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564AFD" w14:textId="77777777" w:rsidR="00273DFA" w:rsidRPr="00273DFA" w:rsidRDefault="00273DFA" w:rsidP="00273DFA">
      <w:pPr>
        <w:shd w:val="clear" w:color="auto" w:fill="FFFFFF"/>
        <w:spacing w:after="120" w:line="240" w:lineRule="auto"/>
        <w:outlineLvl w:val="1"/>
        <w:rPr>
          <w:rFonts w:ascii="Titillium Web" w:eastAsia="Times New Roman" w:hAnsi="Titillium Web" w:cs="Times New Roman"/>
          <w:b/>
          <w:bCs/>
          <w:color w:val="3D4955"/>
          <w:kern w:val="0"/>
          <w:sz w:val="36"/>
          <w:szCs w:val="36"/>
          <w:lang w:eastAsia="it-IT"/>
          <w14:ligatures w14:val="none"/>
        </w:rPr>
      </w:pPr>
      <w:r w:rsidRPr="00273DFA">
        <w:rPr>
          <w:rFonts w:ascii="Titillium Web" w:eastAsia="Times New Roman" w:hAnsi="Titillium Web" w:cs="Times New Roman"/>
          <w:b/>
          <w:bCs/>
          <w:color w:val="3D4955"/>
          <w:kern w:val="0"/>
          <w:sz w:val="36"/>
          <w:szCs w:val="36"/>
          <w:lang w:eastAsia="it-IT"/>
          <w14:ligatures w14:val="none"/>
        </w:rPr>
        <w:t>AVVISO PUBBLICO PER L’EROGAZIONE DI AIUTI A CARATTERE SOCIALE PER IL TRASPORTO AEREO</w:t>
      </w:r>
    </w:p>
    <w:p w14:paraId="3887CC1D" w14:textId="5D9386D2" w:rsidR="00273DFA" w:rsidRDefault="00000000" w:rsidP="00273DFA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9"/>
          <w:kern w:val="0"/>
          <w:sz w:val="27"/>
          <w:szCs w:val="27"/>
          <w:lang w:eastAsia="it-IT"/>
          <w14:ligatures w14:val="none"/>
        </w:rPr>
      </w:pPr>
      <w:hyperlink r:id="rId5" w:history="1">
        <w:r w:rsidR="00273DFA" w:rsidRPr="00273DFA">
          <w:rPr>
            <w:rStyle w:val="Collegamentoipertestuale"/>
            <w:rFonts w:ascii="Titillium Web" w:eastAsia="Times New Roman" w:hAnsi="Titillium Web" w:cs="Times New Roman"/>
            <w:kern w:val="0"/>
            <w:sz w:val="27"/>
            <w:szCs w:val="27"/>
            <w:lang w:eastAsia="it-IT"/>
            <w14:ligatures w14:val="none"/>
          </w:rPr>
          <w:t>https://sardegnatrasporti.regione.sardegna.it/</w:t>
        </w:r>
      </w:hyperlink>
    </w:p>
    <w:p w14:paraId="3508D268" w14:textId="77777777" w:rsidR="00273DFA" w:rsidRDefault="00273DFA" w:rsidP="00273DFA">
      <w:pPr>
        <w:pStyle w:val="NormaleWeb"/>
        <w:shd w:val="clear" w:color="auto" w:fill="FFFFFF"/>
        <w:spacing w:before="0" w:beforeAutospacing="0"/>
        <w:jc w:val="both"/>
        <w:rPr>
          <w:rFonts w:ascii="Titillium Web" w:hAnsi="Titillium Web"/>
          <w:color w:val="000000"/>
          <w:sz w:val="20"/>
          <w:szCs w:val="20"/>
        </w:rPr>
      </w:pPr>
    </w:p>
    <w:p w14:paraId="29B5CCFC" w14:textId="574CB6AC" w:rsidR="00273DFA" w:rsidRPr="00AC33C7" w:rsidRDefault="00273DFA" w:rsidP="00273DFA">
      <w:pPr>
        <w:pStyle w:val="NormaleWeb"/>
        <w:shd w:val="clear" w:color="auto" w:fill="FFFFFF"/>
        <w:spacing w:before="0" w:beforeAutospacing="0"/>
        <w:jc w:val="both"/>
        <w:rPr>
          <w:rFonts w:ascii="Titillium Web" w:hAnsi="Titillium Web"/>
          <w:color w:val="000000"/>
          <w:sz w:val="20"/>
          <w:szCs w:val="20"/>
        </w:rPr>
      </w:pPr>
      <w:proofErr w:type="gramStart"/>
      <w:r w:rsidRPr="00AC33C7">
        <w:rPr>
          <w:rFonts w:ascii="Titillium Web" w:hAnsi="Titillium Web"/>
          <w:color w:val="000000"/>
          <w:sz w:val="20"/>
          <w:szCs w:val="20"/>
        </w:rPr>
        <w:t>E'</w:t>
      </w:r>
      <w:proofErr w:type="gramEnd"/>
      <w:r w:rsidRPr="00AC33C7">
        <w:rPr>
          <w:rFonts w:ascii="Titillium Web" w:hAnsi="Titillium Web"/>
          <w:color w:val="000000"/>
          <w:sz w:val="20"/>
          <w:szCs w:val="20"/>
        </w:rPr>
        <w:t xml:space="preserve"> stata </w:t>
      </w:r>
      <w:r w:rsidRPr="00AC33C7">
        <w:rPr>
          <w:rStyle w:val="Enfasigrassetto"/>
          <w:rFonts w:ascii="Titillium Web" w:hAnsi="Titillium Web"/>
          <w:color w:val="000000"/>
          <w:sz w:val="20"/>
          <w:szCs w:val="20"/>
        </w:rPr>
        <w:t>avviata</w:t>
      </w:r>
      <w:r w:rsidRPr="00AC33C7">
        <w:rPr>
          <w:rFonts w:ascii="Titillium Web" w:hAnsi="Titillium Web"/>
          <w:color w:val="000000"/>
          <w:sz w:val="20"/>
          <w:szCs w:val="20"/>
        </w:rPr>
        <w:t> la </w:t>
      </w:r>
      <w:r w:rsidRPr="00AC33C7">
        <w:rPr>
          <w:rStyle w:val="Enfasigrassetto"/>
          <w:rFonts w:ascii="Titillium Web" w:hAnsi="Titillium Web"/>
          <w:color w:val="000000"/>
          <w:sz w:val="20"/>
          <w:szCs w:val="20"/>
        </w:rPr>
        <w:t>piattaforma informatica</w:t>
      </w:r>
      <w:r w:rsidRPr="00AC33C7">
        <w:rPr>
          <w:rFonts w:ascii="Titillium Web" w:hAnsi="Titillium Web"/>
          <w:color w:val="000000"/>
          <w:sz w:val="20"/>
          <w:szCs w:val="20"/>
        </w:rPr>
        <w:t> unica a livello regionale denominata </w:t>
      </w:r>
      <w:r w:rsidRPr="00AC33C7">
        <w:rPr>
          <w:rStyle w:val="Enfasigrassetto"/>
          <w:rFonts w:ascii="Titillium Web" w:hAnsi="Titillium Web"/>
          <w:color w:val="000000"/>
          <w:sz w:val="20"/>
          <w:szCs w:val="20"/>
        </w:rPr>
        <w:t>"</w:t>
      </w:r>
      <w:proofErr w:type="spellStart"/>
      <w:r w:rsidRPr="00AC33C7">
        <w:rPr>
          <w:rStyle w:val="Enfasigrassetto"/>
          <w:rFonts w:ascii="Titillium Web" w:hAnsi="Titillium Web"/>
          <w:color w:val="000000"/>
          <w:sz w:val="20"/>
          <w:szCs w:val="20"/>
        </w:rPr>
        <w:t>SardegnaTrasporti</w:t>
      </w:r>
      <w:proofErr w:type="spellEnd"/>
      <w:r w:rsidRPr="00AC33C7">
        <w:rPr>
          <w:rStyle w:val="Enfasigrassetto"/>
          <w:rFonts w:ascii="Titillium Web" w:hAnsi="Titillium Web"/>
          <w:color w:val="000000"/>
          <w:sz w:val="20"/>
          <w:szCs w:val="20"/>
        </w:rPr>
        <w:t>"</w:t>
      </w:r>
      <w:r w:rsidRPr="00AC33C7">
        <w:rPr>
          <w:rFonts w:ascii="Titillium Web" w:hAnsi="Titillium Web"/>
          <w:color w:val="000000"/>
          <w:sz w:val="20"/>
          <w:szCs w:val="20"/>
        </w:rPr>
        <w:t>, dedicata alla presentazione e gestione delle richieste di aiuto sociale da parte degli utenti per il trasporto aereo da/per la Sardegna.</w:t>
      </w:r>
    </w:p>
    <w:p w14:paraId="3E85B797" w14:textId="77777777" w:rsidR="00273DFA" w:rsidRPr="00AC33C7" w:rsidRDefault="00273DFA" w:rsidP="00273DFA">
      <w:pPr>
        <w:pStyle w:val="NormaleWeb"/>
        <w:shd w:val="clear" w:color="auto" w:fill="FFFFFF"/>
        <w:spacing w:before="0" w:beforeAutospacing="0"/>
        <w:jc w:val="both"/>
        <w:rPr>
          <w:rFonts w:ascii="Titillium Web" w:hAnsi="Titillium Web"/>
          <w:color w:val="000000"/>
          <w:sz w:val="20"/>
          <w:szCs w:val="20"/>
        </w:rPr>
      </w:pPr>
      <w:r w:rsidRPr="00AC33C7">
        <w:rPr>
          <w:rFonts w:ascii="Titillium Web" w:hAnsi="Titillium Web"/>
          <w:color w:val="000000"/>
          <w:sz w:val="20"/>
          <w:szCs w:val="20"/>
        </w:rPr>
        <w:t>Si tratta di un </w:t>
      </w:r>
      <w:r w:rsidRPr="00AC33C7">
        <w:rPr>
          <w:rStyle w:val="Enfasigrassetto"/>
          <w:rFonts w:ascii="Titillium Web" w:hAnsi="Titillium Web"/>
          <w:color w:val="000000"/>
          <w:sz w:val="20"/>
          <w:szCs w:val="20"/>
        </w:rPr>
        <w:t>nuovo sistema di aiuti sociali nel trasporto aereo</w:t>
      </w:r>
      <w:r w:rsidRPr="00AC33C7">
        <w:rPr>
          <w:rFonts w:ascii="Titillium Web" w:hAnsi="Titillium Web"/>
          <w:color w:val="000000"/>
          <w:sz w:val="20"/>
          <w:szCs w:val="20"/>
        </w:rPr>
        <w:t>, attivo in via sperimentale per tutto il 2024.</w:t>
      </w:r>
    </w:p>
    <w:p w14:paraId="11F2C0B6" w14:textId="77777777" w:rsidR="00273DFA" w:rsidRPr="00AC33C7" w:rsidRDefault="00273DFA" w:rsidP="00273DFA">
      <w:pPr>
        <w:pStyle w:val="NormaleWeb"/>
        <w:shd w:val="clear" w:color="auto" w:fill="FFFFFF"/>
        <w:spacing w:before="0" w:beforeAutospacing="0"/>
        <w:jc w:val="both"/>
        <w:rPr>
          <w:rFonts w:ascii="Titillium Web" w:hAnsi="Titillium Web"/>
          <w:color w:val="000000"/>
          <w:sz w:val="20"/>
          <w:szCs w:val="20"/>
        </w:rPr>
      </w:pPr>
      <w:r w:rsidRPr="00AC33C7">
        <w:rPr>
          <w:rStyle w:val="Enfasigrassetto"/>
          <w:rFonts w:ascii="Titillium Web" w:hAnsi="Titillium Web"/>
          <w:color w:val="000000"/>
          <w:sz w:val="20"/>
          <w:szCs w:val="20"/>
        </w:rPr>
        <w:t>Il sistema di aiuti consiste</w:t>
      </w:r>
      <w:r w:rsidRPr="00AC33C7">
        <w:rPr>
          <w:rFonts w:ascii="Titillium Web" w:hAnsi="Titillium Web"/>
          <w:color w:val="000000"/>
          <w:sz w:val="20"/>
          <w:szCs w:val="20"/>
        </w:rPr>
        <w:t> nel riconoscimento di un contributo economico a tutti i cittadini residenti in Sardegna appartenenti alle categorie:</w:t>
      </w:r>
    </w:p>
    <w:p w14:paraId="28D7C535" w14:textId="77777777" w:rsidR="00273DFA" w:rsidRPr="00AC33C7" w:rsidRDefault="00273DFA" w:rsidP="00273DFA">
      <w:pPr>
        <w:pStyle w:val="NormaleWeb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="Titillium Web" w:hAnsi="Titillium Web"/>
          <w:color w:val="000000"/>
          <w:sz w:val="20"/>
          <w:szCs w:val="20"/>
        </w:rPr>
      </w:pPr>
      <w:r w:rsidRPr="00AC33C7">
        <w:rPr>
          <w:rStyle w:val="Enfasigrassetto"/>
          <w:rFonts w:ascii="Titillium Web" w:hAnsi="Titillium Web"/>
          <w:color w:val="000000"/>
          <w:sz w:val="20"/>
          <w:szCs w:val="20"/>
        </w:rPr>
        <w:t>residenti fino al compimento del 26° anno di età</w:t>
      </w:r>
    </w:p>
    <w:p w14:paraId="78B559D8" w14:textId="77777777" w:rsidR="00273DFA" w:rsidRPr="00AC33C7" w:rsidRDefault="00273DFA" w:rsidP="00273DFA">
      <w:pPr>
        <w:pStyle w:val="NormaleWeb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="Titillium Web" w:hAnsi="Titillium Web"/>
          <w:color w:val="000000"/>
          <w:sz w:val="20"/>
          <w:szCs w:val="20"/>
        </w:rPr>
      </w:pPr>
      <w:r w:rsidRPr="00AC33C7">
        <w:rPr>
          <w:rStyle w:val="Enfasigrassetto"/>
          <w:rFonts w:ascii="Titillium Web" w:hAnsi="Titillium Web"/>
          <w:color w:val="000000"/>
          <w:sz w:val="20"/>
          <w:szCs w:val="20"/>
        </w:rPr>
        <w:t>residenti a partire dal compimento del 65° anno di età</w:t>
      </w:r>
      <w:r w:rsidRPr="00AC33C7">
        <w:rPr>
          <w:rFonts w:ascii="Titillium Web" w:hAnsi="Titillium Web"/>
          <w:color w:val="000000"/>
          <w:sz w:val="20"/>
          <w:szCs w:val="20"/>
        </w:rPr>
        <w:t>.</w:t>
      </w:r>
    </w:p>
    <w:p w14:paraId="60449A45" w14:textId="77777777" w:rsidR="00273DFA" w:rsidRPr="00AC33C7" w:rsidRDefault="00273DFA" w:rsidP="00273DFA">
      <w:pPr>
        <w:pStyle w:val="NormaleWeb"/>
        <w:shd w:val="clear" w:color="auto" w:fill="FFFFFF"/>
        <w:spacing w:before="0" w:beforeAutospacing="0"/>
        <w:jc w:val="both"/>
        <w:rPr>
          <w:rFonts w:ascii="Titillium Web" w:hAnsi="Titillium Web"/>
          <w:color w:val="000000"/>
          <w:sz w:val="20"/>
          <w:szCs w:val="20"/>
        </w:rPr>
      </w:pPr>
      <w:r w:rsidRPr="00AC33C7">
        <w:rPr>
          <w:rStyle w:val="Enfasigrassetto"/>
          <w:rFonts w:ascii="Titillium Web" w:hAnsi="Titillium Web"/>
          <w:color w:val="000000"/>
          <w:sz w:val="20"/>
          <w:szCs w:val="20"/>
        </w:rPr>
        <w:t>I requisiti di residenza e di età devono</w:t>
      </w:r>
      <w:r w:rsidRPr="00AC33C7">
        <w:rPr>
          <w:rFonts w:ascii="Titillium Web" w:hAnsi="Titillium Web"/>
          <w:color w:val="000000"/>
          <w:sz w:val="20"/>
          <w:szCs w:val="20"/>
        </w:rPr>
        <w:t> essere posseduti al momento in cui si usufruisce del trasporto aereo.</w:t>
      </w:r>
    </w:p>
    <w:p w14:paraId="42DF2AFF" w14:textId="77777777" w:rsidR="00273DFA" w:rsidRPr="00AC33C7" w:rsidRDefault="00273DFA" w:rsidP="00273DFA">
      <w:pPr>
        <w:pStyle w:val="NormaleWeb"/>
        <w:shd w:val="clear" w:color="auto" w:fill="FFFFFF"/>
        <w:spacing w:before="0" w:beforeAutospacing="0"/>
        <w:jc w:val="both"/>
        <w:rPr>
          <w:rFonts w:ascii="Titillium Web" w:hAnsi="Titillium Web"/>
          <w:color w:val="000000"/>
          <w:sz w:val="20"/>
          <w:szCs w:val="20"/>
        </w:rPr>
      </w:pPr>
      <w:r w:rsidRPr="00AC33C7">
        <w:rPr>
          <w:rFonts w:ascii="Titillium Web" w:hAnsi="Titillium Web"/>
          <w:color w:val="000000"/>
          <w:sz w:val="20"/>
          <w:szCs w:val="20"/>
        </w:rPr>
        <w:t>L'entità del </w:t>
      </w:r>
      <w:r w:rsidRPr="00AC33C7">
        <w:rPr>
          <w:rStyle w:val="Enfasigrassetto"/>
          <w:rFonts w:ascii="Titillium Web" w:hAnsi="Titillium Web"/>
          <w:color w:val="000000"/>
          <w:sz w:val="20"/>
          <w:szCs w:val="20"/>
        </w:rPr>
        <w:t>singolo aiuto consiste in un contributo sul prezzo del biglietto</w:t>
      </w:r>
      <w:r w:rsidRPr="00AC33C7">
        <w:rPr>
          <w:rFonts w:ascii="Titillium Web" w:hAnsi="Titillium Web"/>
          <w:color w:val="000000"/>
          <w:sz w:val="20"/>
          <w:szCs w:val="20"/>
        </w:rPr>
        <w:t>, nel limite massimo dello stesso, comprensivo di tutte le tasse e spese fatturate dal vettore all'utente del trasporto aereo. </w:t>
      </w:r>
      <w:r w:rsidRPr="00AC33C7">
        <w:rPr>
          <w:rStyle w:val="Enfasigrassetto"/>
          <w:rFonts w:ascii="Titillium Web" w:hAnsi="Titillium Web"/>
          <w:color w:val="000000"/>
          <w:sz w:val="20"/>
          <w:szCs w:val="20"/>
        </w:rPr>
        <w:t>Il singolo contributo partirà da un minimo di € 25,00 a tratta (a fronte di una spesa compresa tra € 100,00 e € 125,00), fino ad un massimo di € 75,00 a tratta</w:t>
      </w:r>
      <w:r w:rsidRPr="00AC33C7">
        <w:rPr>
          <w:rFonts w:ascii="Titillium Web" w:hAnsi="Titillium Web"/>
          <w:color w:val="000000"/>
          <w:sz w:val="20"/>
          <w:szCs w:val="20"/>
        </w:rPr>
        <w:t>.</w:t>
      </w:r>
    </w:p>
    <w:p w14:paraId="068161FD" w14:textId="77777777" w:rsidR="00273DFA" w:rsidRPr="00AC33C7" w:rsidRDefault="00273DFA" w:rsidP="00273DFA">
      <w:pPr>
        <w:pStyle w:val="NormaleWeb"/>
        <w:shd w:val="clear" w:color="auto" w:fill="FFFFFF"/>
        <w:spacing w:before="0" w:beforeAutospacing="0"/>
        <w:jc w:val="both"/>
        <w:rPr>
          <w:rFonts w:ascii="Titillium Web" w:hAnsi="Titillium Web"/>
          <w:color w:val="000000"/>
          <w:sz w:val="20"/>
          <w:szCs w:val="20"/>
        </w:rPr>
      </w:pPr>
      <w:r w:rsidRPr="00AC33C7">
        <w:rPr>
          <w:rStyle w:val="Enfasigrassetto"/>
          <w:rFonts w:ascii="Titillium Web" w:hAnsi="Titillium Web"/>
          <w:color w:val="000000"/>
          <w:sz w:val="20"/>
          <w:szCs w:val="20"/>
        </w:rPr>
        <w:t>Il biglietto aereo deve essere riferito a rotte di collegamento tra aeroporti situati in Sardegna e aeroporti situati all'interno dello Spazio economico europeo</w:t>
      </w:r>
      <w:r w:rsidRPr="00AC33C7">
        <w:rPr>
          <w:rFonts w:ascii="Titillium Web" w:hAnsi="Titillium Web"/>
          <w:color w:val="000000"/>
          <w:sz w:val="20"/>
          <w:szCs w:val="20"/>
        </w:rPr>
        <w:t>, quindi situati nei seguenti Stati: Austria, Belgio, Cipro, Croazia, Danimarca, Estonia, Finlandia, Francia, Germania, Grecia, Irlanda, Islanda, Italia, Lettonia, Liechtenstein, Lituania, Lussemburgo, Malta, Norvegia, Paesi Bassi, Polonia, Portogallo, Repubblica Ceca, Repubblica Slovacca, Romania, Slovenia, Spagna, Svezia, Ungheria.</w:t>
      </w:r>
    </w:p>
    <w:p w14:paraId="2C98E939" w14:textId="77777777" w:rsidR="00273DFA" w:rsidRPr="00AC33C7" w:rsidRDefault="00273DFA" w:rsidP="00273DFA">
      <w:pPr>
        <w:pStyle w:val="NormaleWeb"/>
        <w:shd w:val="clear" w:color="auto" w:fill="FFFFFF"/>
        <w:spacing w:before="0" w:beforeAutospacing="0"/>
        <w:jc w:val="both"/>
        <w:rPr>
          <w:rFonts w:ascii="Titillium Web" w:hAnsi="Titillium Web"/>
          <w:color w:val="000000"/>
          <w:sz w:val="20"/>
          <w:szCs w:val="20"/>
        </w:rPr>
      </w:pPr>
      <w:r w:rsidRPr="00AC33C7">
        <w:rPr>
          <w:rStyle w:val="Enfasigrassetto"/>
          <w:rFonts w:ascii="Titillium Web" w:hAnsi="Titillium Web"/>
          <w:color w:val="000000"/>
          <w:sz w:val="20"/>
          <w:szCs w:val="20"/>
        </w:rPr>
        <w:t>Ad eccezione dei voli operati in regime di Oneri di Servizio Pubblico</w:t>
      </w:r>
      <w:r w:rsidRPr="00AC33C7">
        <w:rPr>
          <w:rFonts w:ascii="Titillium Web" w:hAnsi="Titillium Web"/>
          <w:color w:val="000000"/>
          <w:sz w:val="20"/>
          <w:szCs w:val="20"/>
        </w:rPr>
        <w:t>, ovvero, al momento, per le tratte Cagliari Elmas-Roma Fiumicino, Cagliari Elmas-Milano Linate, Olbia-Roma Fiumicino, Olbia-Milano Linate, Alghero Fertilia-Roma Fiumicino, Alghero Fertilia-Milano Linate.</w:t>
      </w:r>
    </w:p>
    <w:p w14:paraId="01380009" w14:textId="0800C54C" w:rsidR="00273DFA" w:rsidRPr="00AC33C7" w:rsidRDefault="00273DFA" w:rsidP="00273DFA">
      <w:pPr>
        <w:pStyle w:val="NormaleWeb"/>
        <w:shd w:val="clear" w:color="auto" w:fill="FFFFFF"/>
        <w:spacing w:before="0" w:beforeAutospacing="0"/>
        <w:jc w:val="both"/>
        <w:rPr>
          <w:rFonts w:ascii="Titillium Web" w:hAnsi="Titillium Web"/>
          <w:color w:val="000000"/>
          <w:sz w:val="20"/>
          <w:szCs w:val="20"/>
        </w:rPr>
      </w:pPr>
      <w:r w:rsidRPr="00AC33C7">
        <w:rPr>
          <w:rStyle w:val="Enfasigrassetto"/>
          <w:rFonts w:ascii="Titillium Web" w:hAnsi="Titillium Web"/>
          <w:color w:val="000000"/>
          <w:sz w:val="20"/>
          <w:szCs w:val="20"/>
        </w:rPr>
        <w:t>La domanda di contributo deve essere presentata dall’utente</w:t>
      </w:r>
      <w:r w:rsidRPr="00AC33C7">
        <w:rPr>
          <w:rFonts w:ascii="Titillium Web" w:hAnsi="Titillium Web"/>
          <w:color w:val="000000"/>
          <w:sz w:val="20"/>
          <w:szCs w:val="20"/>
        </w:rPr>
        <w:t> (beneficiario o suo delegato), </w:t>
      </w:r>
      <w:r w:rsidRPr="00AC33C7">
        <w:rPr>
          <w:rStyle w:val="Enfasigrassetto"/>
          <w:rFonts w:ascii="Titillium Web" w:hAnsi="Titillium Web"/>
          <w:color w:val="000000"/>
          <w:sz w:val="20"/>
          <w:szCs w:val="20"/>
        </w:rPr>
        <w:t>esclusivamente tramite il portale "</w:t>
      </w:r>
      <w:proofErr w:type="spellStart"/>
      <w:r w:rsidRPr="00AC33C7">
        <w:rPr>
          <w:rStyle w:val="Enfasigrassetto"/>
          <w:rFonts w:ascii="Titillium Web" w:hAnsi="Titillium Web"/>
          <w:color w:val="000000"/>
          <w:sz w:val="20"/>
          <w:szCs w:val="20"/>
        </w:rPr>
        <w:t>SardegnaTrasporti</w:t>
      </w:r>
      <w:proofErr w:type="spellEnd"/>
      <w:r w:rsidRPr="00AC33C7">
        <w:rPr>
          <w:rStyle w:val="Enfasigrassetto"/>
          <w:rFonts w:ascii="Titillium Web" w:hAnsi="Titillium Web"/>
          <w:color w:val="000000"/>
          <w:sz w:val="20"/>
          <w:szCs w:val="20"/>
        </w:rPr>
        <w:t>"</w:t>
      </w:r>
      <w:r>
        <w:rPr>
          <w:rStyle w:val="Enfasigrassetto"/>
          <w:rFonts w:ascii="Titillium Web" w:hAnsi="Titillium Web"/>
          <w:color w:val="000000"/>
          <w:sz w:val="20"/>
          <w:szCs w:val="20"/>
        </w:rPr>
        <w:t xml:space="preserve"> indicato in evidenza</w:t>
      </w:r>
      <w:r w:rsidRPr="00AC33C7">
        <w:rPr>
          <w:rFonts w:ascii="Titillium Web" w:hAnsi="Titillium Web"/>
          <w:color w:val="000000"/>
          <w:sz w:val="20"/>
          <w:szCs w:val="20"/>
        </w:rPr>
        <w:t>. Per poter essere ammesse al contributo, le </w:t>
      </w:r>
      <w:r w:rsidRPr="00AC33C7">
        <w:rPr>
          <w:rStyle w:val="Enfasigrassetto"/>
          <w:rFonts w:ascii="Titillium Web" w:hAnsi="Titillium Web"/>
          <w:color w:val="000000"/>
          <w:sz w:val="20"/>
          <w:szCs w:val="20"/>
        </w:rPr>
        <w:t>domande dovranno essere presentate</w:t>
      </w:r>
      <w:r w:rsidRPr="00AC33C7">
        <w:rPr>
          <w:rFonts w:ascii="Titillium Web" w:hAnsi="Titillium Web"/>
          <w:color w:val="000000"/>
          <w:sz w:val="20"/>
          <w:szCs w:val="20"/>
        </w:rPr>
        <w:t> nel rispetto della seguente </w:t>
      </w:r>
      <w:r w:rsidRPr="00AC33C7">
        <w:rPr>
          <w:rStyle w:val="Enfasigrassetto"/>
          <w:rFonts w:ascii="Titillium Web" w:hAnsi="Titillium Web"/>
          <w:color w:val="000000"/>
          <w:sz w:val="20"/>
          <w:szCs w:val="20"/>
        </w:rPr>
        <w:t>tempistica</w:t>
      </w:r>
      <w:r w:rsidRPr="00AC33C7">
        <w:rPr>
          <w:rFonts w:ascii="Titillium Web" w:hAnsi="Titillium Web"/>
          <w:color w:val="000000"/>
          <w:sz w:val="20"/>
          <w:szCs w:val="20"/>
        </w:rPr>
        <w:t>:</w:t>
      </w:r>
    </w:p>
    <w:p w14:paraId="5C6601F4" w14:textId="77777777" w:rsidR="00273DFA" w:rsidRPr="00AC33C7" w:rsidRDefault="00273DFA" w:rsidP="00273DFA">
      <w:pPr>
        <w:pStyle w:val="NormaleWeb"/>
        <w:shd w:val="clear" w:color="auto" w:fill="FFFFFF"/>
        <w:spacing w:before="0" w:beforeAutospacing="0"/>
        <w:jc w:val="both"/>
        <w:rPr>
          <w:rFonts w:ascii="Titillium Web" w:hAnsi="Titillium Web"/>
          <w:color w:val="000000"/>
          <w:sz w:val="20"/>
          <w:szCs w:val="20"/>
        </w:rPr>
      </w:pPr>
      <w:r w:rsidRPr="00AC33C7">
        <w:rPr>
          <w:rFonts w:ascii="Titillium Web" w:hAnsi="Titillium Web"/>
          <w:color w:val="000000"/>
          <w:sz w:val="20"/>
          <w:szCs w:val="20"/>
        </w:rPr>
        <w:t>− </w:t>
      </w:r>
      <w:r w:rsidRPr="00AC33C7">
        <w:rPr>
          <w:rStyle w:val="Enfasigrassetto"/>
          <w:rFonts w:ascii="Titillium Web" w:hAnsi="Titillium Web"/>
          <w:color w:val="000000"/>
          <w:sz w:val="20"/>
          <w:szCs w:val="20"/>
        </w:rPr>
        <w:t>domande</w:t>
      </w:r>
      <w:r w:rsidRPr="00AC33C7">
        <w:rPr>
          <w:rFonts w:ascii="Titillium Web" w:hAnsi="Titillium Web"/>
          <w:color w:val="000000"/>
          <w:sz w:val="20"/>
          <w:szCs w:val="20"/>
        </w:rPr>
        <w:t> relative ai </w:t>
      </w:r>
      <w:r w:rsidRPr="00AC33C7">
        <w:rPr>
          <w:rStyle w:val="Enfasigrassetto"/>
          <w:rFonts w:ascii="Titillium Web" w:hAnsi="Titillium Web"/>
          <w:color w:val="000000"/>
          <w:sz w:val="20"/>
          <w:szCs w:val="20"/>
        </w:rPr>
        <w:t>voli fruiti nel periodo</w:t>
      </w:r>
      <w:r w:rsidRPr="00AC33C7">
        <w:rPr>
          <w:rFonts w:ascii="Titillium Web" w:hAnsi="Titillium Web"/>
          <w:color w:val="000000"/>
          <w:sz w:val="20"/>
          <w:szCs w:val="20"/>
        </w:rPr>
        <w:t> dalla data di approvazione delle presenti direttive con deliberazione della Giunta regionale al 31 dicembre 2023: </w:t>
      </w:r>
      <w:r w:rsidRPr="00AC33C7">
        <w:rPr>
          <w:rStyle w:val="Enfasigrassetto"/>
          <w:rFonts w:ascii="Titillium Web" w:hAnsi="Titillium Web"/>
          <w:color w:val="000000"/>
          <w:sz w:val="20"/>
          <w:szCs w:val="20"/>
        </w:rPr>
        <w:t>entro e non oltre il 31 marzo 2024</w:t>
      </w:r>
    </w:p>
    <w:p w14:paraId="5065DFAF" w14:textId="77777777" w:rsidR="00273DFA" w:rsidRPr="00AC33C7" w:rsidRDefault="00273DFA" w:rsidP="00273DFA">
      <w:pPr>
        <w:pStyle w:val="NormaleWeb"/>
        <w:shd w:val="clear" w:color="auto" w:fill="FFFFFF"/>
        <w:spacing w:before="0" w:beforeAutospacing="0"/>
        <w:jc w:val="both"/>
        <w:rPr>
          <w:rFonts w:ascii="Titillium Web" w:hAnsi="Titillium Web"/>
          <w:color w:val="000000"/>
          <w:sz w:val="20"/>
          <w:szCs w:val="20"/>
        </w:rPr>
      </w:pPr>
      <w:r w:rsidRPr="00AC33C7">
        <w:rPr>
          <w:rFonts w:ascii="Titillium Web" w:hAnsi="Titillium Web"/>
          <w:color w:val="000000"/>
          <w:sz w:val="20"/>
          <w:szCs w:val="20"/>
        </w:rPr>
        <w:t>− </w:t>
      </w:r>
      <w:r w:rsidRPr="00AC33C7">
        <w:rPr>
          <w:rStyle w:val="Enfasigrassetto"/>
          <w:rFonts w:ascii="Titillium Web" w:hAnsi="Titillium Web"/>
          <w:color w:val="000000"/>
          <w:sz w:val="20"/>
          <w:szCs w:val="20"/>
        </w:rPr>
        <w:t>domande</w:t>
      </w:r>
      <w:r w:rsidRPr="00AC33C7">
        <w:rPr>
          <w:rFonts w:ascii="Titillium Web" w:hAnsi="Titillium Web"/>
          <w:color w:val="000000"/>
          <w:sz w:val="20"/>
          <w:szCs w:val="20"/>
        </w:rPr>
        <w:t> relative ai </w:t>
      </w:r>
      <w:r w:rsidRPr="00AC33C7">
        <w:rPr>
          <w:rStyle w:val="Enfasigrassetto"/>
          <w:rFonts w:ascii="Titillium Web" w:hAnsi="Titillium Web"/>
          <w:color w:val="000000"/>
          <w:sz w:val="20"/>
          <w:szCs w:val="20"/>
        </w:rPr>
        <w:t xml:space="preserve">voli fruiti dal </w:t>
      </w:r>
      <w:proofErr w:type="gramStart"/>
      <w:r w:rsidRPr="00AC33C7">
        <w:rPr>
          <w:rStyle w:val="Enfasigrassetto"/>
          <w:rFonts w:ascii="Titillium Web" w:hAnsi="Titillium Web"/>
          <w:color w:val="000000"/>
          <w:sz w:val="20"/>
          <w:szCs w:val="20"/>
        </w:rPr>
        <w:t>1 gennaio</w:t>
      </w:r>
      <w:proofErr w:type="gramEnd"/>
      <w:r w:rsidRPr="00AC33C7">
        <w:rPr>
          <w:rStyle w:val="Enfasigrassetto"/>
          <w:rFonts w:ascii="Titillium Web" w:hAnsi="Titillium Web"/>
          <w:color w:val="000000"/>
          <w:sz w:val="20"/>
          <w:szCs w:val="20"/>
        </w:rPr>
        <w:t xml:space="preserve"> 2024</w:t>
      </w:r>
      <w:r w:rsidRPr="00AC33C7">
        <w:rPr>
          <w:rFonts w:ascii="Titillium Web" w:hAnsi="Titillium Web"/>
          <w:color w:val="000000"/>
          <w:sz w:val="20"/>
          <w:szCs w:val="20"/>
        </w:rPr>
        <w:t xml:space="preserve"> alla data di avvio della piattaforma </w:t>
      </w:r>
      <w:proofErr w:type="spellStart"/>
      <w:r w:rsidRPr="00AC33C7">
        <w:rPr>
          <w:rFonts w:ascii="Titillium Web" w:hAnsi="Titillium Web"/>
          <w:color w:val="000000"/>
          <w:sz w:val="20"/>
          <w:szCs w:val="20"/>
        </w:rPr>
        <w:t>SardegnaTrasporti</w:t>
      </w:r>
      <w:proofErr w:type="spellEnd"/>
      <w:r w:rsidRPr="00AC33C7">
        <w:rPr>
          <w:rFonts w:ascii="Titillium Web" w:hAnsi="Titillium Web"/>
          <w:color w:val="000000"/>
          <w:sz w:val="20"/>
          <w:szCs w:val="20"/>
        </w:rPr>
        <w:t>: </w:t>
      </w:r>
      <w:r w:rsidRPr="00AC33C7">
        <w:rPr>
          <w:rStyle w:val="Enfasigrassetto"/>
          <w:rFonts w:ascii="Titillium Web" w:hAnsi="Titillium Web"/>
          <w:color w:val="000000"/>
          <w:sz w:val="20"/>
          <w:szCs w:val="20"/>
        </w:rPr>
        <w:t>entro il 31 marzo 2024</w:t>
      </w:r>
    </w:p>
    <w:p w14:paraId="6F430D0B" w14:textId="77777777" w:rsidR="00273DFA" w:rsidRPr="00AC33C7" w:rsidRDefault="00273DFA" w:rsidP="00273DFA">
      <w:pPr>
        <w:pStyle w:val="NormaleWeb"/>
        <w:shd w:val="clear" w:color="auto" w:fill="FFFFFF"/>
        <w:spacing w:before="0" w:beforeAutospacing="0"/>
        <w:jc w:val="both"/>
        <w:rPr>
          <w:rFonts w:ascii="Titillium Web" w:hAnsi="Titillium Web"/>
          <w:color w:val="000000"/>
          <w:sz w:val="20"/>
          <w:szCs w:val="20"/>
        </w:rPr>
      </w:pPr>
      <w:r w:rsidRPr="00AC33C7">
        <w:rPr>
          <w:rFonts w:ascii="Titillium Web" w:hAnsi="Titillium Web"/>
          <w:color w:val="000000"/>
          <w:sz w:val="20"/>
          <w:szCs w:val="20"/>
        </w:rPr>
        <w:lastRenderedPageBreak/>
        <w:t>− </w:t>
      </w:r>
      <w:r w:rsidRPr="00AC33C7">
        <w:rPr>
          <w:rStyle w:val="Enfasigrassetto"/>
          <w:rFonts w:ascii="Titillium Web" w:hAnsi="Titillium Web"/>
          <w:color w:val="000000"/>
          <w:sz w:val="20"/>
          <w:szCs w:val="20"/>
        </w:rPr>
        <w:t>domande</w:t>
      </w:r>
      <w:r w:rsidRPr="00AC33C7">
        <w:rPr>
          <w:rFonts w:ascii="Titillium Web" w:hAnsi="Titillium Web"/>
          <w:color w:val="000000"/>
          <w:sz w:val="20"/>
          <w:szCs w:val="20"/>
        </w:rPr>
        <w:t> relative ai </w:t>
      </w:r>
      <w:r w:rsidRPr="00AC33C7">
        <w:rPr>
          <w:rStyle w:val="Enfasigrassetto"/>
          <w:rFonts w:ascii="Titillium Web" w:hAnsi="Titillium Web"/>
          <w:color w:val="000000"/>
          <w:sz w:val="20"/>
          <w:szCs w:val="20"/>
        </w:rPr>
        <w:t>restanti voli fruiti fino al 31 dicembre 2024</w:t>
      </w:r>
      <w:r w:rsidRPr="00AC33C7">
        <w:rPr>
          <w:rFonts w:ascii="Titillium Web" w:hAnsi="Titillium Web"/>
          <w:color w:val="000000"/>
          <w:sz w:val="20"/>
          <w:szCs w:val="20"/>
        </w:rPr>
        <w:t>: </w:t>
      </w:r>
      <w:r w:rsidRPr="00AC33C7">
        <w:rPr>
          <w:rStyle w:val="Enfasigrassetto"/>
          <w:rFonts w:ascii="Titillium Web" w:hAnsi="Titillium Web"/>
          <w:color w:val="000000"/>
          <w:sz w:val="20"/>
          <w:szCs w:val="20"/>
        </w:rPr>
        <w:t>entro e non oltre 15 giorni dalla data di fruizione del volo</w:t>
      </w:r>
      <w:r w:rsidRPr="00AC33C7">
        <w:rPr>
          <w:rFonts w:ascii="Titillium Web" w:hAnsi="Titillium Web"/>
          <w:color w:val="000000"/>
          <w:sz w:val="20"/>
          <w:szCs w:val="20"/>
        </w:rPr>
        <w:t>.</w:t>
      </w:r>
    </w:p>
    <w:p w14:paraId="7A586258" w14:textId="77777777" w:rsidR="00273DFA" w:rsidRPr="00AC33C7" w:rsidRDefault="00273DFA" w:rsidP="00273DFA">
      <w:pPr>
        <w:pStyle w:val="NormaleWeb"/>
        <w:shd w:val="clear" w:color="auto" w:fill="FFFFFF"/>
        <w:spacing w:before="0" w:beforeAutospacing="0"/>
        <w:jc w:val="both"/>
        <w:rPr>
          <w:rFonts w:ascii="Titillium Web" w:hAnsi="Titillium Web"/>
          <w:color w:val="000000"/>
          <w:sz w:val="20"/>
          <w:szCs w:val="20"/>
        </w:rPr>
      </w:pPr>
      <w:r w:rsidRPr="00AC33C7">
        <w:rPr>
          <w:rStyle w:val="Enfasigrassetto"/>
          <w:rFonts w:ascii="Titillium Web" w:hAnsi="Titillium Web"/>
          <w:color w:val="000000"/>
          <w:sz w:val="20"/>
          <w:szCs w:val="20"/>
        </w:rPr>
        <w:t>La procedura telematica guidata</w:t>
      </w:r>
      <w:r w:rsidRPr="00AC33C7">
        <w:rPr>
          <w:rFonts w:ascii="Titillium Web" w:hAnsi="Titillium Web"/>
          <w:color w:val="000000"/>
          <w:sz w:val="20"/>
          <w:szCs w:val="20"/>
        </w:rPr>
        <w:t> consente all'utente del trasporto aereo, </w:t>
      </w:r>
      <w:r w:rsidRPr="00AC33C7">
        <w:rPr>
          <w:rStyle w:val="Enfasigrassetto"/>
          <w:rFonts w:ascii="Titillium Web" w:hAnsi="Titillium Web"/>
          <w:color w:val="000000"/>
          <w:sz w:val="20"/>
          <w:szCs w:val="20"/>
        </w:rPr>
        <w:t>dopo essersi accreditato mediante SPID</w:t>
      </w:r>
      <w:r w:rsidRPr="00AC33C7">
        <w:rPr>
          <w:rFonts w:ascii="Titillium Web" w:hAnsi="Titillium Web"/>
          <w:color w:val="000000"/>
          <w:sz w:val="20"/>
          <w:szCs w:val="20"/>
        </w:rPr>
        <w:t>, di </w:t>
      </w:r>
      <w:r w:rsidRPr="00AC33C7">
        <w:rPr>
          <w:rStyle w:val="Enfasigrassetto"/>
          <w:rFonts w:ascii="Titillium Web" w:hAnsi="Titillium Web"/>
          <w:color w:val="000000"/>
          <w:sz w:val="20"/>
          <w:szCs w:val="20"/>
        </w:rPr>
        <w:t>compilare la richiesta di contributo, procedere alla trasmissione della richiesta e al monitoraggio</w:t>
      </w:r>
      <w:r w:rsidRPr="00AC33C7">
        <w:rPr>
          <w:rFonts w:ascii="Titillium Web" w:hAnsi="Titillium Web"/>
          <w:color w:val="000000"/>
          <w:sz w:val="20"/>
          <w:szCs w:val="20"/>
        </w:rPr>
        <w:t> dello stato di avanzamento del procedimento di erogazione del contributo e delle eventuali verifiche sul possesso dei requisiti.</w:t>
      </w:r>
    </w:p>
    <w:p w14:paraId="2BC1B3D8" w14:textId="77777777" w:rsidR="00273DFA" w:rsidRDefault="00273DFA" w:rsidP="00273DFA">
      <w:pPr>
        <w:pStyle w:val="NormaleWeb"/>
        <w:shd w:val="clear" w:color="auto" w:fill="FFFFFF"/>
        <w:spacing w:before="0" w:beforeAutospacing="0"/>
        <w:jc w:val="both"/>
        <w:rPr>
          <w:rFonts w:ascii="Titillium Web" w:hAnsi="Titillium Web"/>
          <w:color w:val="000000"/>
          <w:sz w:val="20"/>
          <w:szCs w:val="20"/>
        </w:rPr>
      </w:pPr>
      <w:r w:rsidRPr="00AC33C7">
        <w:rPr>
          <w:rStyle w:val="Enfasigrassetto"/>
          <w:rFonts w:ascii="Titillium Web" w:hAnsi="Titillium Web"/>
          <w:color w:val="000000"/>
          <w:sz w:val="20"/>
          <w:szCs w:val="20"/>
        </w:rPr>
        <w:t>La domanda viene</w:t>
      </w:r>
      <w:r w:rsidRPr="00AC33C7">
        <w:rPr>
          <w:rFonts w:ascii="Titillium Web" w:hAnsi="Titillium Web"/>
          <w:color w:val="000000"/>
          <w:sz w:val="20"/>
          <w:szCs w:val="20"/>
        </w:rPr>
        <w:t>, quindi, </w:t>
      </w:r>
      <w:r w:rsidRPr="00AC33C7">
        <w:rPr>
          <w:rStyle w:val="Enfasigrassetto"/>
          <w:rFonts w:ascii="Titillium Web" w:hAnsi="Titillium Web"/>
          <w:color w:val="000000"/>
          <w:sz w:val="20"/>
          <w:szCs w:val="20"/>
        </w:rPr>
        <w:t>ricevuta dal Comune presso cui l'utente è residente</w:t>
      </w:r>
      <w:r w:rsidRPr="00AC33C7">
        <w:rPr>
          <w:rFonts w:ascii="Titillium Web" w:hAnsi="Titillium Web"/>
          <w:color w:val="000000"/>
          <w:sz w:val="20"/>
          <w:szCs w:val="20"/>
        </w:rPr>
        <w:t> che </w:t>
      </w:r>
      <w:r w:rsidRPr="00AC33C7">
        <w:rPr>
          <w:rStyle w:val="Enfasigrassetto"/>
          <w:rFonts w:ascii="Titillium Web" w:hAnsi="Titillium Web"/>
          <w:color w:val="000000"/>
          <w:sz w:val="20"/>
          <w:szCs w:val="20"/>
        </w:rPr>
        <w:t>verifica il possesso dei requisiti</w:t>
      </w:r>
      <w:r w:rsidRPr="00AC33C7">
        <w:rPr>
          <w:rFonts w:ascii="Titillium Web" w:hAnsi="Titillium Web"/>
          <w:color w:val="000000"/>
          <w:sz w:val="20"/>
          <w:szCs w:val="20"/>
        </w:rPr>
        <w:t> e l'assenza di cumuli di aiuto non consentiti e </w:t>
      </w:r>
      <w:r w:rsidRPr="00AC33C7">
        <w:rPr>
          <w:rStyle w:val="Enfasigrassetto"/>
          <w:rFonts w:ascii="Titillium Web" w:hAnsi="Titillium Web"/>
          <w:color w:val="000000"/>
          <w:sz w:val="20"/>
          <w:szCs w:val="20"/>
        </w:rPr>
        <w:t>procede al pagamento del rimborso all’utente</w:t>
      </w:r>
      <w:r w:rsidRPr="00AC33C7">
        <w:rPr>
          <w:rFonts w:ascii="Titillium Web" w:hAnsi="Titillium Web"/>
          <w:color w:val="000000"/>
          <w:sz w:val="20"/>
          <w:szCs w:val="20"/>
        </w:rPr>
        <w:t> entro i </w:t>
      </w:r>
      <w:r w:rsidRPr="00AC33C7">
        <w:rPr>
          <w:rStyle w:val="Enfasigrassetto"/>
          <w:rFonts w:ascii="Titillium Web" w:hAnsi="Titillium Web"/>
          <w:color w:val="000000"/>
          <w:sz w:val="20"/>
          <w:szCs w:val="20"/>
        </w:rPr>
        <w:t>termini</w:t>
      </w:r>
      <w:r w:rsidRPr="00AC33C7">
        <w:rPr>
          <w:rFonts w:ascii="Titillium Web" w:hAnsi="Titillium Web"/>
          <w:color w:val="000000"/>
          <w:sz w:val="20"/>
          <w:szCs w:val="20"/>
        </w:rPr>
        <w:t> stabiliti dallo stesso Comune, comunque non superiori a novanta giorni.</w:t>
      </w:r>
    </w:p>
    <w:p w14:paraId="5BD01F74" w14:textId="19BEDD18" w:rsidR="00273DFA" w:rsidRDefault="00273DFA" w:rsidP="00273DFA">
      <w:pPr>
        <w:pStyle w:val="NormaleWeb"/>
        <w:shd w:val="clear" w:color="auto" w:fill="FFFFFF"/>
        <w:spacing w:before="0" w:beforeAutospacing="0"/>
        <w:jc w:val="both"/>
        <w:rPr>
          <w:rFonts w:ascii="Titillium Web" w:hAnsi="Titillium Web"/>
          <w:color w:val="000000"/>
          <w:sz w:val="20"/>
          <w:szCs w:val="20"/>
        </w:rPr>
      </w:pPr>
      <w:r>
        <w:rPr>
          <w:rFonts w:ascii="Titillium Web" w:hAnsi="Titillium Web"/>
          <w:color w:val="000000"/>
          <w:sz w:val="20"/>
          <w:szCs w:val="20"/>
        </w:rPr>
        <w:t>Per maggiori informazioni consultare l’avviso pubblico o rivolgersi a</w:t>
      </w:r>
      <w:r w:rsidR="006512C1">
        <w:rPr>
          <w:rFonts w:ascii="Titillium Web" w:hAnsi="Titillium Web"/>
          <w:color w:val="000000"/>
          <w:sz w:val="20"/>
          <w:szCs w:val="20"/>
        </w:rPr>
        <w:t xml:space="preserve">gli </w:t>
      </w:r>
      <w:r>
        <w:rPr>
          <w:rFonts w:ascii="Titillium Web" w:hAnsi="Titillium Web"/>
          <w:color w:val="000000"/>
          <w:sz w:val="20"/>
          <w:szCs w:val="20"/>
        </w:rPr>
        <w:t>uffici amministrati</w:t>
      </w:r>
      <w:r w:rsidR="00A318D3">
        <w:rPr>
          <w:rFonts w:ascii="Titillium Web" w:hAnsi="Titillium Web"/>
          <w:color w:val="000000"/>
          <w:sz w:val="20"/>
          <w:szCs w:val="20"/>
        </w:rPr>
        <w:t>vi</w:t>
      </w:r>
      <w:r>
        <w:rPr>
          <w:rFonts w:ascii="Titillium Web" w:hAnsi="Titillium Web"/>
          <w:color w:val="000000"/>
          <w:sz w:val="20"/>
          <w:szCs w:val="20"/>
        </w:rPr>
        <w:t>.</w:t>
      </w:r>
    </w:p>
    <w:sectPr w:rsidR="00273D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F5644"/>
    <w:multiLevelType w:val="multilevel"/>
    <w:tmpl w:val="5568D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837BD"/>
    <w:multiLevelType w:val="multilevel"/>
    <w:tmpl w:val="189E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9A2209"/>
    <w:multiLevelType w:val="multilevel"/>
    <w:tmpl w:val="FBD8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850073"/>
    <w:multiLevelType w:val="multilevel"/>
    <w:tmpl w:val="DE1A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9601998">
    <w:abstractNumId w:val="1"/>
  </w:num>
  <w:num w:numId="2" w16cid:durableId="595211020">
    <w:abstractNumId w:val="2"/>
  </w:num>
  <w:num w:numId="3" w16cid:durableId="139731371">
    <w:abstractNumId w:val="0"/>
  </w:num>
  <w:num w:numId="4" w16cid:durableId="11675987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D0C"/>
    <w:rsid w:val="00271C85"/>
    <w:rsid w:val="00273DFA"/>
    <w:rsid w:val="006512C1"/>
    <w:rsid w:val="00A318D3"/>
    <w:rsid w:val="00AF69B7"/>
    <w:rsid w:val="00F6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8ED5"/>
  <w15:chartTrackingRefBased/>
  <w15:docId w15:val="{5E8E9307-9949-4D37-B67F-9EE77D98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3DF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73DF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2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273D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37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rdegnatrasporti.regione.sardegn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Laura Muru</dc:creator>
  <cp:keywords/>
  <dc:description/>
  <cp:lastModifiedBy>Simone Lonis</cp:lastModifiedBy>
  <cp:revision>2</cp:revision>
  <dcterms:created xsi:type="dcterms:W3CDTF">2024-03-26T08:45:00Z</dcterms:created>
  <dcterms:modified xsi:type="dcterms:W3CDTF">2024-03-26T08:45:00Z</dcterms:modified>
</cp:coreProperties>
</file>