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25ECF050" w:rsidR="00666C23" w:rsidRDefault="00135AA4">
      <w:pPr>
        <w:pStyle w:val="Corpotesto"/>
        <w:spacing w:before="10"/>
        <w:rPr>
          <w:rFonts w:ascii="Times New Roman"/>
          <w:sz w:val="23"/>
        </w:rPr>
      </w:pPr>
      <w:r>
        <w:rPr>
          <w:noProof/>
        </w:rPr>
        <w:object w:dxaOrig="1440" w:dyaOrig="1440" w14:anchorId="693BE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1.3pt;margin-top:.9pt;width:43.5pt;height:55.35pt;z-index:-251654656">
            <v:imagedata r:id="rId7" o:title=""/>
          </v:shape>
          <o:OLEObject Type="Embed" ProgID="CorelPhotoPaint.Image.6" ShapeID="_x0000_s2050" DrawAspect="Content" ObjectID="_1818314829" r:id="rId8">
            <o:FieldCodes>\s</o:FieldCodes>
          </o:OLEObject>
        </w:object>
      </w:r>
    </w:p>
    <w:p w14:paraId="05974D76" w14:textId="2EB6627C" w:rsidR="0047442A" w:rsidRDefault="0047442A" w:rsidP="0047442A">
      <w:pPr>
        <w:pStyle w:val="Corpotesto"/>
        <w:spacing w:before="10"/>
        <w:rPr>
          <w:rFonts w:ascii="Times New Roman"/>
          <w:sz w:val="23"/>
        </w:rPr>
      </w:pPr>
    </w:p>
    <w:p w14:paraId="0130D162" w14:textId="77777777" w:rsidR="0047442A" w:rsidRPr="00534B9B" w:rsidRDefault="0047442A" w:rsidP="0047442A">
      <w:pPr>
        <w:jc w:val="center"/>
        <w:rPr>
          <w:rFonts w:ascii="Verdana" w:eastAsia="Arial Unicode MS" w:hAnsi="Verdana" w:cs="Arial Unicode MS"/>
          <w:b/>
          <w:sz w:val="28"/>
          <w:szCs w:val="28"/>
        </w:rPr>
      </w:pPr>
      <w:r w:rsidRPr="00534B9B">
        <w:rPr>
          <w:rFonts w:ascii="Verdana" w:eastAsia="Arial Unicode MS" w:hAnsi="Verdana" w:cs="Arial Unicode MS"/>
          <w:b/>
          <w:sz w:val="28"/>
          <w:szCs w:val="28"/>
        </w:rPr>
        <w:t>COMUNE DI SAN NICOLÒ D’ARCIDANO</w:t>
      </w:r>
    </w:p>
    <w:p w14:paraId="48DD4BCE" w14:textId="77777777" w:rsidR="0047442A" w:rsidRPr="00534B9B" w:rsidRDefault="0047442A" w:rsidP="0047442A">
      <w:pPr>
        <w:jc w:val="center"/>
        <w:rPr>
          <w:rFonts w:ascii="Verdana" w:eastAsia="Arial Unicode MS" w:hAnsi="Verdana" w:cs="Arial Unicode MS"/>
          <w:b/>
          <w:sz w:val="18"/>
          <w:szCs w:val="18"/>
        </w:rPr>
      </w:pPr>
      <w:r w:rsidRPr="00534B9B">
        <w:rPr>
          <w:rFonts w:ascii="Verdana" w:eastAsia="Arial Unicode MS" w:hAnsi="Verdana" w:cs="Arial Unicode MS"/>
          <w:b/>
          <w:sz w:val="18"/>
          <w:szCs w:val="18"/>
        </w:rPr>
        <w:t>Provincia di Oristano</w:t>
      </w:r>
    </w:p>
    <w:p w14:paraId="6CB2084F" w14:textId="77777777" w:rsidR="0047442A" w:rsidRPr="00EE25B8" w:rsidRDefault="0047442A" w:rsidP="0047442A">
      <w:pPr>
        <w:jc w:val="center"/>
        <w:rPr>
          <w:rFonts w:ascii="Verdana" w:eastAsia="Arial Unicode MS" w:hAnsi="Verdana" w:cs="Arial Unicode MS"/>
          <w:sz w:val="12"/>
          <w:szCs w:val="12"/>
        </w:rPr>
      </w:pPr>
      <w:r w:rsidRPr="00EE25B8">
        <w:rPr>
          <w:rFonts w:ascii="Verdana" w:eastAsia="Arial Unicode MS" w:hAnsi="Verdana" w:cs="Arial Unicode MS"/>
          <w:sz w:val="12"/>
          <w:szCs w:val="12"/>
        </w:rPr>
        <w:t>Piazza della Liberta 1 – C.A.P. 09097- TEL 078388213-88051- FAX 0</w:t>
      </w:r>
      <w:r>
        <w:rPr>
          <w:rFonts w:ascii="Verdana" w:eastAsia="Arial Unicode MS" w:hAnsi="Verdana" w:cs="Arial Unicode MS"/>
          <w:sz w:val="12"/>
          <w:szCs w:val="12"/>
        </w:rPr>
        <w:t xml:space="preserve">783 88741- </w:t>
      </w:r>
      <w:bookmarkStart w:id="0" w:name="_Hlk182847300"/>
      <w:r>
        <w:rPr>
          <w:rFonts w:ascii="Verdana" w:eastAsia="Arial Unicode MS" w:hAnsi="Verdana" w:cs="Arial Unicode MS"/>
          <w:sz w:val="12"/>
          <w:szCs w:val="12"/>
        </w:rPr>
        <w:t>P.I.V.A. 00070950951</w:t>
      </w:r>
      <w:bookmarkEnd w:id="0"/>
    </w:p>
    <w:p w14:paraId="04F5A847" w14:textId="77777777" w:rsidR="0047442A" w:rsidRPr="0069508E" w:rsidRDefault="0047442A" w:rsidP="0047442A">
      <w:pPr>
        <w:jc w:val="center"/>
        <w:rPr>
          <w:rFonts w:ascii="Verdana" w:eastAsia="Arial Unicode MS" w:hAnsi="Verdana" w:cs="Arial Unicode MS"/>
          <w:color w:val="0000FF"/>
          <w:sz w:val="14"/>
          <w:szCs w:val="14"/>
          <w:u w:val="single"/>
        </w:rPr>
      </w:pPr>
      <w:hyperlink r:id="rId9" w:history="1">
        <w:r w:rsidRPr="00012A25">
          <w:rPr>
            <w:rStyle w:val="Collegamentoipertestuale"/>
            <w:rFonts w:ascii="Verdana" w:eastAsia="Arial Unicode MS" w:hAnsi="Verdana" w:cs="Arial Unicode MS"/>
            <w:sz w:val="14"/>
            <w:szCs w:val="14"/>
          </w:rPr>
          <w:t>www.comune.sannicolodarcidano.or.it</w:t>
        </w:r>
      </w:hyperlink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D3D6EBA" w14:textId="525ECE26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-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="00A068C8">
        <w:rPr>
          <w:b/>
          <w:bCs/>
        </w:rPr>
        <w:t xml:space="preserve"> </w:t>
      </w:r>
      <w:r w:rsidRPr="00A068C8">
        <w:rPr>
          <w:b/>
          <w:bCs/>
          <w:spacing w:val="-6"/>
        </w:rPr>
        <w:t xml:space="preserve"> </w:t>
      </w:r>
      <w:r w:rsidR="0047442A" w:rsidRPr="002B4BB7">
        <w:rPr>
          <w:b/>
          <w:bCs/>
        </w:rPr>
        <w:t>il</w:t>
      </w:r>
      <w:r w:rsidR="0047442A" w:rsidRPr="002B4BB7">
        <w:rPr>
          <w:b/>
          <w:bCs/>
          <w:spacing w:val="-11"/>
        </w:rPr>
        <w:t xml:space="preserve"> </w:t>
      </w:r>
      <w:r w:rsidR="0047442A" w:rsidRPr="002B4BB7">
        <w:rPr>
          <w:b/>
          <w:bCs/>
        </w:rPr>
        <w:t>COMUNE</w:t>
      </w:r>
      <w:r w:rsidR="0047442A" w:rsidRPr="002B4BB7">
        <w:rPr>
          <w:b/>
          <w:bCs/>
          <w:spacing w:val="-3"/>
        </w:rPr>
        <w:t xml:space="preserve"> </w:t>
      </w:r>
      <w:r w:rsidR="0047442A" w:rsidRPr="002B4BB7">
        <w:rPr>
          <w:b/>
          <w:bCs/>
        </w:rPr>
        <w:t>DI</w:t>
      </w:r>
      <w:r w:rsidR="0047442A" w:rsidRPr="002B4BB7">
        <w:rPr>
          <w:b/>
          <w:bCs/>
          <w:spacing w:val="-7"/>
        </w:rPr>
        <w:t xml:space="preserve"> </w:t>
      </w:r>
      <w:r w:rsidR="0047442A">
        <w:rPr>
          <w:b/>
          <w:bCs/>
          <w:spacing w:val="-7"/>
        </w:rPr>
        <w:t xml:space="preserve">SAN NICOLO’ D’ARCIDANO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726A2B77" w:rsidR="00666C23" w:rsidRDefault="00425D72" w:rsidP="007C1CCD">
                              <w:pPr>
                                <w:spacing w:before="240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7C1CCD">
                                <w:rPr>
                                  <w:sz w:val="19"/>
                                </w:rPr>
                                <w:t xml:space="preserve">L. 112/2016 programma “Dopo di </w:t>
                              </w:r>
                              <w:proofErr w:type="gramStart"/>
                              <w:r w:rsidR="007C1CCD">
                                <w:rPr>
                                  <w:sz w:val="19"/>
                                </w:rPr>
                                <w:t xml:space="preserve">Noi” </w:t>
                              </w:r>
                              <w:r w:rsidR="00D37149">
                                <w:rPr>
                                  <w:sz w:val="19"/>
                                </w:rPr>
                                <w:t xml:space="preserve"> -</w:t>
                              </w:r>
                              <w:proofErr w:type="gramEnd"/>
                              <w:r w:rsidR="00D37149">
                                <w:rPr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L. 328/00 - D. Lgs. 130/00 - DPCM 14/02/2001 –</w:t>
                              </w:r>
                              <w:r w:rsidRPr="00D34FD9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L.R. n. 23/2005 -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Regolamenti</w:t>
                              </w:r>
                              <w:r w:rsidRPr="00D34FD9"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w w:val="105"/>
                                  <w:sz w:val="19"/>
                                </w:rPr>
                                <w:t>Comunali.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726A2B77" w:rsidR="00666C23" w:rsidRDefault="00425D72" w:rsidP="007C1CCD">
                        <w:pPr>
                          <w:spacing w:before="240"/>
                          <w:jc w:val="center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7C1CCD">
                          <w:rPr>
                            <w:sz w:val="19"/>
                          </w:rPr>
                          <w:t xml:space="preserve">L. 112/2016 programma “Dopo di </w:t>
                        </w:r>
                        <w:proofErr w:type="gramStart"/>
                        <w:r w:rsidR="007C1CCD">
                          <w:rPr>
                            <w:sz w:val="19"/>
                          </w:rPr>
                          <w:t xml:space="preserve">Noi” </w:t>
                        </w:r>
                        <w:r w:rsidR="00D37149">
                          <w:rPr>
                            <w:sz w:val="19"/>
                          </w:rPr>
                          <w:t xml:space="preserve"> -</w:t>
                        </w:r>
                        <w:proofErr w:type="gramEnd"/>
                        <w:r w:rsidR="00D37149">
                          <w:rPr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L. 328/00 - D. Lgs. 130/00 - DPCM 14/02/2001 –</w:t>
                        </w:r>
                        <w:r w:rsidRPr="00D34FD9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L.R. n. 23/2005 -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Regolamenti</w:t>
                        </w:r>
                        <w:r w:rsidRPr="00D34FD9"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w w:val="105"/>
                            <w:sz w:val="19"/>
                          </w:rPr>
                          <w:t>Comunali.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77777777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>
        <w:rPr>
          <w:w w:val="105"/>
        </w:rPr>
        <w:t>Destinatari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lastRenderedPageBreak/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A8A6C" w14:textId="77777777" w:rsidR="0047442A" w:rsidRPr="00D55B98" w:rsidRDefault="0047442A" w:rsidP="0047442A">
                              <w:pPr>
                                <w:spacing w:before="146" w:line="290" w:lineRule="auto"/>
                                <w:ind w:left="36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Comune di</w:t>
                              </w:r>
                              <w:r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Start w:id="1" w:name="_Hlk182847454"/>
                              <w:r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>San Nicolò d’Arcidano</w:t>
                              </w:r>
                              <w:bookmarkEnd w:id="1"/>
                              <w:r w:rsidRPr="00D55B98">
                                <w:rPr>
                                  <w:rFonts w:ascii="Tahoma" w:hAnsi="Tahoma" w:cs="Tahoma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Piazza della Liberta 1 – CAP </w:t>
                              </w:r>
                              <w:proofErr w:type="gramStart"/>
                              <w:r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09097 </w:t>
                              </w:r>
                              <w:r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 C.F</w:t>
                              </w:r>
                              <w:r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 w:rsidRPr="00D55B98">
                                <w:rPr>
                                  <w:rFonts w:ascii="Tahoma" w:eastAsia="Arial Unicode MS" w:hAnsi="Tahoma" w:cs="Tahoma"/>
                                  <w:sz w:val="16"/>
                                  <w:szCs w:val="16"/>
                                </w:rPr>
                                <w:t xml:space="preserve"> 00070950951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nella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persona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del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suo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legale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rappresentante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pro</w:t>
                              </w:r>
                              <w:r w:rsidRPr="00D55B98">
                                <w:rPr>
                                  <w:rFonts w:ascii="Tahoma" w:hAnsi="Tahoma" w:cs="Tahoma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tempore 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:</w:t>
                              </w:r>
                              <w:proofErr w:type="gramEnd"/>
                              <w:r w:rsidRPr="00D55B98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7E5067" w14:textId="10FCAECC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ALES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 ENTE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48CA8A6C" w14:textId="77777777" w:rsidR="0047442A" w:rsidRPr="00D55B98" w:rsidRDefault="0047442A" w:rsidP="0047442A">
                        <w:pPr>
                          <w:spacing w:before="146" w:line="290" w:lineRule="auto"/>
                          <w:ind w:left="36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Comune di</w:t>
                        </w:r>
                        <w:r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bookmarkStart w:id="2" w:name="_Hlk182847454"/>
                        <w:r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San Nicolò d’Arcidano</w:t>
                        </w:r>
                        <w:bookmarkEnd w:id="2"/>
                        <w:r w:rsidRPr="00D55B98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Piazza della Liberta 1 – CAP </w:t>
                        </w:r>
                        <w:proofErr w:type="gramStart"/>
                        <w:r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09097 </w:t>
                        </w:r>
                        <w:r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 C.F</w:t>
                        </w:r>
                        <w:r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 w:rsidRPr="00D55B98">
                          <w:rPr>
                            <w:rFonts w:ascii="Tahoma" w:eastAsia="Arial Unicode MS" w:hAnsi="Tahoma" w:cs="Tahoma"/>
                            <w:sz w:val="16"/>
                            <w:szCs w:val="16"/>
                          </w:rPr>
                          <w:t xml:space="preserve"> 00070950951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nella</w:t>
                        </w:r>
                        <w:r w:rsidRPr="00D55B98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persona</w:t>
                        </w:r>
                        <w:r w:rsidRPr="00D55B98">
                          <w:rPr>
                            <w:rFonts w:ascii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del</w:t>
                        </w:r>
                        <w:r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suo</w:t>
                        </w:r>
                        <w:r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legale</w:t>
                        </w:r>
                        <w:r w:rsidRPr="00D55B98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rappresentante</w:t>
                        </w:r>
                        <w:r w:rsidRPr="00D55B98">
                          <w:rPr>
                            <w:rFonts w:ascii="Tahoma" w:hAnsi="Tahoma" w:cs="Tahoma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pro</w:t>
                        </w:r>
                        <w:r w:rsidRPr="00D55B98">
                          <w:rPr>
                            <w:rFonts w:ascii="Tahoma" w:hAnsi="Tahoma" w:cs="Tahoma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tempore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:</w:t>
                        </w:r>
                        <w:proofErr w:type="gramEnd"/>
                        <w:r w:rsidRPr="00D55B98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                                             </w:t>
                        </w:r>
                      </w:p>
                      <w:p w14:paraId="207E5067" w14:textId="10FCAECC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ALES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 ENTE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7EF61EAC" w14:textId="77777777" w:rsidR="0047442A" w:rsidRPr="00135AA4" w:rsidRDefault="0047442A" w:rsidP="0047442A">
      <w:pPr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135AA4">
        <w:rPr>
          <w:rFonts w:ascii="Arial" w:hAnsi="Arial" w:cs="Arial"/>
          <w:sz w:val="16"/>
          <w:szCs w:val="16"/>
        </w:rPr>
        <w:t>Il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responsabile</w:t>
      </w:r>
      <w:r w:rsidRPr="00135AA4">
        <w:rPr>
          <w:rFonts w:ascii="Arial" w:hAnsi="Arial" w:cs="Arial"/>
          <w:spacing w:val="-7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della</w:t>
      </w:r>
      <w:r w:rsidRPr="00135AA4">
        <w:rPr>
          <w:rFonts w:ascii="Arial" w:hAnsi="Arial" w:cs="Arial"/>
          <w:spacing w:val="-4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protezione</w:t>
      </w:r>
      <w:r w:rsidRPr="00135AA4">
        <w:rPr>
          <w:rFonts w:ascii="Arial" w:hAnsi="Arial" w:cs="Arial"/>
          <w:spacing w:val="-7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dei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dati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(DPO)</w:t>
      </w:r>
      <w:r w:rsidRPr="00135AA4">
        <w:rPr>
          <w:rFonts w:ascii="Arial" w:hAnsi="Arial" w:cs="Arial"/>
          <w:spacing w:val="-7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designato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dal</w:t>
      </w:r>
      <w:r w:rsidRPr="00135AA4">
        <w:rPr>
          <w:rFonts w:ascii="Arial" w:hAnsi="Arial" w:cs="Arial"/>
          <w:spacing w:val="-4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COMUNE</w:t>
      </w:r>
      <w:r w:rsidRPr="00135AA4">
        <w:rPr>
          <w:rFonts w:ascii="Arial" w:hAnsi="Arial" w:cs="Arial"/>
          <w:spacing w:val="-4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 xml:space="preserve">DI </w:t>
      </w:r>
      <w:r w:rsidRPr="00135AA4">
        <w:rPr>
          <w:rFonts w:ascii="Arial" w:hAnsi="Arial" w:cs="Arial"/>
          <w:bCs/>
          <w:sz w:val="16"/>
          <w:szCs w:val="16"/>
        </w:rPr>
        <w:t xml:space="preserve">San Nicolò d’Arcidano </w:t>
      </w:r>
      <w:r w:rsidRPr="00135AA4">
        <w:rPr>
          <w:rFonts w:ascii="Arial" w:hAnsi="Arial" w:cs="Arial"/>
          <w:sz w:val="16"/>
          <w:szCs w:val="16"/>
        </w:rPr>
        <w:t>ai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sensi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dell'art.37</w:t>
      </w:r>
      <w:r w:rsidRPr="00135AA4">
        <w:rPr>
          <w:rFonts w:ascii="Arial" w:hAnsi="Arial" w:cs="Arial"/>
          <w:spacing w:val="-4"/>
          <w:sz w:val="16"/>
          <w:szCs w:val="16"/>
        </w:rPr>
        <w:t xml:space="preserve"> </w:t>
      </w:r>
      <w:r w:rsidRPr="00135AA4">
        <w:rPr>
          <w:rFonts w:ascii="Arial" w:hAnsi="Arial" w:cs="Arial"/>
          <w:sz w:val="16"/>
          <w:szCs w:val="16"/>
        </w:rPr>
        <w:t>del</w:t>
      </w:r>
      <w:r w:rsidRPr="00135AA4">
        <w:rPr>
          <w:rFonts w:ascii="Arial" w:hAnsi="Arial" w:cs="Arial"/>
          <w:spacing w:val="-12"/>
          <w:sz w:val="16"/>
          <w:szCs w:val="16"/>
        </w:rPr>
        <w:t xml:space="preserve"> GDPR è: </w:t>
      </w:r>
      <w:r w:rsidRPr="00135AA4">
        <w:rPr>
          <w:rFonts w:ascii="Arial" w:hAnsi="Arial" w:cs="Arial"/>
          <w:bCs/>
          <w:sz w:val="16"/>
          <w:szCs w:val="16"/>
        </w:rPr>
        <w:t xml:space="preserve">Soluzione </w:t>
      </w:r>
      <w:proofErr w:type="spellStart"/>
      <w:r w:rsidRPr="00135AA4">
        <w:rPr>
          <w:rFonts w:ascii="Arial" w:hAnsi="Arial" w:cs="Arial"/>
          <w:bCs/>
          <w:sz w:val="16"/>
          <w:szCs w:val="16"/>
        </w:rPr>
        <w:t>srl</w:t>
      </w:r>
      <w:proofErr w:type="spellEnd"/>
      <w:r w:rsidRPr="00135AA4">
        <w:rPr>
          <w:rFonts w:ascii="Arial" w:hAnsi="Arial" w:cs="Arial"/>
          <w:bCs/>
          <w:sz w:val="16"/>
          <w:szCs w:val="16"/>
        </w:rPr>
        <w:t xml:space="preserve"> – Via G. Oberdan 140 – </w:t>
      </w:r>
      <w:hyperlink r:id="rId10" w:history="1">
        <w:r w:rsidRPr="00135AA4">
          <w:rPr>
            <w:rStyle w:val="Collegamentoipertestuale"/>
            <w:rFonts w:ascii="Arial" w:hAnsi="Arial" w:cs="Arial"/>
            <w:bCs/>
            <w:sz w:val="16"/>
            <w:szCs w:val="16"/>
          </w:rPr>
          <w:t>info@entionline.it</w:t>
        </w:r>
      </w:hyperlink>
      <w:r w:rsidRPr="00135AA4">
        <w:rPr>
          <w:rFonts w:ascii="Arial" w:hAnsi="Arial" w:cs="Arial"/>
          <w:bCs/>
          <w:sz w:val="16"/>
          <w:szCs w:val="16"/>
        </w:rPr>
        <w:t>; soluzione@legalmail.it Referente RDP: Nadia Corà – consulenza@entionline.it</w:t>
      </w:r>
    </w:p>
    <w:p w14:paraId="5F7A08D9" w14:textId="77777777" w:rsidR="00666C23" w:rsidRPr="00135AA4" w:rsidRDefault="00666C23">
      <w:pPr>
        <w:pStyle w:val="Corpotesto"/>
        <w:spacing w:before="8"/>
        <w:rPr>
          <w:sz w:val="16"/>
          <w:szCs w:val="16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266BC" w14:textId="77777777" w:rsidR="0047442A" w:rsidRDefault="0047442A" w:rsidP="0047442A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2B4BB7">
                                <w:rPr>
                                  <w:sz w:val="19"/>
                                </w:rPr>
                                <w:t>Dasein</w:t>
                              </w:r>
                              <w:proofErr w:type="spellEnd"/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Pr="002B4BB7">
                                <w:rPr>
                                  <w:sz w:val="19"/>
                                </w:rPr>
                                <w:t>srl</w:t>
                              </w:r>
                              <w:proofErr w:type="spellEnd"/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(Lungo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 xml:space="preserve">Dora Colletta, </w:t>
                              </w:r>
                              <w:proofErr w:type="gramStart"/>
                              <w:r w:rsidRPr="002B4BB7">
                                <w:rPr>
                                  <w:sz w:val="19"/>
                                </w:rPr>
                                <w:t>81 ,</w:t>
                              </w:r>
                              <w:proofErr w:type="gramEnd"/>
                              <w:r w:rsidRPr="002B4BB7">
                                <w:rPr>
                                  <w:sz w:val="19"/>
                                </w:rPr>
                                <w:t xml:space="preserve"> 10153 Torino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(TO);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P. IVA: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04023060041;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contattabile ai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seguenti</w:t>
                              </w:r>
                              <w:r w:rsidRPr="002B4BB7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recapiti: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E-mail:</w:t>
                              </w:r>
                              <w:r w:rsidRPr="002B4BB7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dasein@legalmail.it; Telefono:</w:t>
                              </w:r>
                              <w:r w:rsidRPr="002B4BB7"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 w:rsidRPr="002B4BB7">
                                <w:rPr>
                                  <w:sz w:val="19"/>
                                </w:rPr>
                                <w:t>3491275212).</w:t>
                              </w:r>
                            </w:p>
                            <w:p w14:paraId="38DDD277" w14:textId="1D81D4EE" w:rsidR="00666C23" w:rsidRDefault="00666C23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18D266BC" w14:textId="77777777" w:rsidR="0047442A" w:rsidRDefault="0047442A" w:rsidP="0047442A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2B4BB7">
                          <w:rPr>
                            <w:sz w:val="19"/>
                          </w:rPr>
                          <w:t>Dasein</w:t>
                        </w:r>
                        <w:proofErr w:type="spellEnd"/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proofErr w:type="spellStart"/>
                        <w:r w:rsidRPr="002B4BB7">
                          <w:rPr>
                            <w:sz w:val="19"/>
                          </w:rPr>
                          <w:t>srl</w:t>
                        </w:r>
                        <w:proofErr w:type="spellEnd"/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(Lungo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 xml:space="preserve">Dora Colletta, </w:t>
                        </w:r>
                        <w:proofErr w:type="gramStart"/>
                        <w:r w:rsidRPr="002B4BB7">
                          <w:rPr>
                            <w:sz w:val="19"/>
                          </w:rPr>
                          <w:t>81 ,</w:t>
                        </w:r>
                        <w:proofErr w:type="gramEnd"/>
                        <w:r w:rsidRPr="002B4BB7">
                          <w:rPr>
                            <w:sz w:val="19"/>
                          </w:rPr>
                          <w:t xml:space="preserve"> 10153 Torino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(TO);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P. IVA: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04023060041;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contattabile ai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seguenti</w:t>
                        </w:r>
                        <w:r w:rsidRPr="002B4BB7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recapiti: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E-mail:</w:t>
                        </w:r>
                        <w:r w:rsidRPr="002B4BB7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dasein@legalmail.it; Telefono:</w:t>
                        </w:r>
                        <w:r w:rsidRPr="002B4BB7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2B4BB7">
                          <w:rPr>
                            <w:sz w:val="19"/>
                          </w:rPr>
                          <w:t>3491275212).</w:t>
                        </w:r>
                      </w:p>
                      <w:p w14:paraId="38DDD277" w14:textId="1D81D4EE" w:rsidR="00666C23" w:rsidRDefault="00666C23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F18954" w14:textId="77777777" w:rsidR="00135AA4" w:rsidRPr="00135AA4" w:rsidRDefault="007D7C82" w:rsidP="00135AA4">
      <w:pPr>
        <w:rPr>
          <w:sz w:val="16"/>
          <w:szCs w:val="16"/>
        </w:rPr>
      </w:pPr>
      <w:r>
        <w:tab/>
      </w:r>
      <w:r w:rsidR="00135AA4" w:rsidRPr="00135AA4">
        <w:rPr>
          <w:sz w:val="16"/>
          <w:szCs w:val="16"/>
        </w:rPr>
        <w:t>Ottenute tutte queste informazioni, e compreso da chi verranno trattati i dati, per quali finalità e con quali modalità, si esprime</w:t>
      </w:r>
    </w:p>
    <w:p w14:paraId="3D2E26F8" w14:textId="77777777" w:rsidR="00135AA4" w:rsidRPr="00135AA4" w:rsidRDefault="00135AA4" w:rsidP="00135AA4">
      <w:pPr>
        <w:rPr>
          <w:sz w:val="16"/>
          <w:szCs w:val="16"/>
        </w:rPr>
      </w:pPr>
      <w:r w:rsidRPr="00135AA4">
        <w:rPr>
          <w:sz w:val="16"/>
          <w:szCs w:val="16"/>
        </w:rPr>
        <w:t>consapevolmente, il</w:t>
      </w:r>
    </w:p>
    <w:p w14:paraId="5D963550" w14:textId="77777777" w:rsidR="00135AA4" w:rsidRPr="00135AA4" w:rsidRDefault="00135AA4" w:rsidP="00135AA4">
      <w:pPr>
        <w:jc w:val="center"/>
        <w:rPr>
          <w:b/>
          <w:bCs/>
          <w:sz w:val="16"/>
          <w:szCs w:val="16"/>
        </w:rPr>
      </w:pPr>
      <w:r w:rsidRPr="00135AA4">
        <w:rPr>
          <w:b/>
          <w:bCs/>
          <w:sz w:val="16"/>
          <w:szCs w:val="16"/>
        </w:rPr>
        <w:t>CONSENSO</w:t>
      </w:r>
    </w:p>
    <w:p w14:paraId="66883772" w14:textId="77777777" w:rsidR="00135AA4" w:rsidRPr="00135AA4" w:rsidRDefault="00135AA4" w:rsidP="00135AA4">
      <w:pPr>
        <w:rPr>
          <w:sz w:val="16"/>
          <w:szCs w:val="16"/>
        </w:rPr>
      </w:pPr>
    </w:p>
    <w:p w14:paraId="12C3F426" w14:textId="77777777" w:rsidR="00135AA4" w:rsidRPr="00135AA4" w:rsidRDefault="00135AA4" w:rsidP="00135AA4">
      <w:pPr>
        <w:rPr>
          <w:sz w:val="16"/>
          <w:szCs w:val="16"/>
        </w:rPr>
      </w:pPr>
      <w:r w:rsidRPr="00135AA4">
        <w:rPr>
          <w:sz w:val="16"/>
          <w:szCs w:val="16"/>
        </w:rPr>
        <w:t>al trattamento, da parte del titolare e del contitolare, sopraindicati, dei dati personali per il servizio di assistenza educativa.</w:t>
      </w:r>
    </w:p>
    <w:p w14:paraId="027A0038" w14:textId="77777777" w:rsidR="00135AA4" w:rsidRPr="00135AA4" w:rsidRDefault="00135AA4" w:rsidP="00135AA4">
      <w:pPr>
        <w:rPr>
          <w:sz w:val="16"/>
          <w:szCs w:val="16"/>
        </w:rPr>
      </w:pPr>
    </w:p>
    <w:p w14:paraId="1D67107B" w14:textId="77777777" w:rsidR="00135AA4" w:rsidRPr="00135AA4" w:rsidRDefault="00135AA4" w:rsidP="00135AA4">
      <w:pPr>
        <w:rPr>
          <w:sz w:val="16"/>
          <w:szCs w:val="16"/>
        </w:rPr>
      </w:pPr>
    </w:p>
    <w:p w14:paraId="15EFF1A4" w14:textId="77777777" w:rsidR="00135AA4" w:rsidRPr="00135AA4" w:rsidRDefault="00135AA4" w:rsidP="00135AA4">
      <w:pPr>
        <w:rPr>
          <w:sz w:val="16"/>
          <w:szCs w:val="16"/>
        </w:rPr>
      </w:pPr>
      <w:r w:rsidRPr="00135AA4">
        <w:rPr>
          <w:sz w:val="16"/>
          <w:szCs w:val="16"/>
        </w:rPr>
        <w:t>Data e Luogo</w:t>
      </w:r>
    </w:p>
    <w:p w14:paraId="3115D87A" w14:textId="77777777" w:rsidR="00135AA4" w:rsidRPr="00135AA4" w:rsidRDefault="00135AA4" w:rsidP="00135AA4">
      <w:pPr>
        <w:rPr>
          <w:sz w:val="16"/>
          <w:szCs w:val="16"/>
        </w:rPr>
      </w:pPr>
    </w:p>
    <w:p w14:paraId="2E1E8721" w14:textId="77777777" w:rsidR="00135AA4" w:rsidRPr="00135AA4" w:rsidRDefault="00135AA4" w:rsidP="00135AA4">
      <w:pPr>
        <w:rPr>
          <w:sz w:val="16"/>
          <w:szCs w:val="16"/>
        </w:rPr>
      </w:pPr>
      <w:r w:rsidRPr="00135AA4">
        <w:rPr>
          <w:sz w:val="16"/>
          <w:szCs w:val="16"/>
        </w:rPr>
        <w:t xml:space="preserve">San Nicolò </w:t>
      </w:r>
      <w:proofErr w:type="gramStart"/>
      <w:r w:rsidRPr="00135AA4">
        <w:rPr>
          <w:sz w:val="16"/>
          <w:szCs w:val="16"/>
        </w:rPr>
        <w:t>d’Arcidano  _</w:t>
      </w:r>
      <w:proofErr w:type="gramEnd"/>
      <w:r w:rsidRPr="00135AA4">
        <w:rPr>
          <w:sz w:val="16"/>
          <w:szCs w:val="16"/>
        </w:rPr>
        <w:t>______________________</w:t>
      </w:r>
    </w:p>
    <w:p w14:paraId="6432C96A" w14:textId="77777777" w:rsidR="00135AA4" w:rsidRPr="00135AA4" w:rsidRDefault="00135AA4" w:rsidP="00135AA4">
      <w:pPr>
        <w:jc w:val="right"/>
        <w:rPr>
          <w:sz w:val="16"/>
          <w:szCs w:val="16"/>
        </w:rPr>
      </w:pPr>
    </w:p>
    <w:p w14:paraId="0B65CBD7" w14:textId="77777777" w:rsidR="00135AA4" w:rsidRPr="00135AA4" w:rsidRDefault="00135AA4" w:rsidP="00135AA4">
      <w:pPr>
        <w:rPr>
          <w:sz w:val="16"/>
          <w:szCs w:val="16"/>
        </w:rPr>
      </w:pPr>
    </w:p>
    <w:p w14:paraId="5B49B2E6" w14:textId="77777777" w:rsidR="00135AA4" w:rsidRPr="00135AA4" w:rsidRDefault="00135AA4" w:rsidP="00135AA4">
      <w:pPr>
        <w:rPr>
          <w:sz w:val="16"/>
          <w:szCs w:val="16"/>
        </w:rPr>
      </w:pPr>
      <w:r w:rsidRPr="00135AA4">
        <w:rPr>
          <w:sz w:val="16"/>
          <w:szCs w:val="16"/>
        </w:rPr>
        <w:t>Firma del richiedente (</w:t>
      </w:r>
      <w:proofErr w:type="gramStart"/>
      <w:r w:rsidRPr="00135AA4">
        <w:rPr>
          <w:sz w:val="16"/>
          <w:szCs w:val="16"/>
        </w:rPr>
        <w:t>familiare ,tutore ,ADS</w:t>
      </w:r>
      <w:proofErr w:type="gramEnd"/>
      <w:r w:rsidRPr="00135AA4">
        <w:rPr>
          <w:sz w:val="16"/>
          <w:szCs w:val="16"/>
        </w:rPr>
        <w:t>)</w:t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  <w:t>Firma del beneficiario</w:t>
      </w:r>
    </w:p>
    <w:p w14:paraId="3560F972" w14:textId="77777777" w:rsidR="00135AA4" w:rsidRPr="00135AA4" w:rsidRDefault="00135AA4" w:rsidP="00135AA4">
      <w:pPr>
        <w:rPr>
          <w:sz w:val="16"/>
          <w:szCs w:val="16"/>
        </w:rPr>
      </w:pPr>
    </w:p>
    <w:p w14:paraId="644E66B9" w14:textId="77777777" w:rsidR="00135AA4" w:rsidRPr="00135AA4" w:rsidRDefault="00135AA4" w:rsidP="00135AA4">
      <w:pPr>
        <w:rPr>
          <w:sz w:val="16"/>
          <w:szCs w:val="16"/>
        </w:rPr>
      </w:pPr>
    </w:p>
    <w:p w14:paraId="2EC7BF05" w14:textId="77777777" w:rsidR="00135AA4" w:rsidRPr="00135AA4" w:rsidRDefault="00135AA4" w:rsidP="00135AA4">
      <w:pPr>
        <w:rPr>
          <w:sz w:val="16"/>
          <w:szCs w:val="16"/>
        </w:rPr>
      </w:pPr>
      <w:r w:rsidRPr="00135AA4">
        <w:rPr>
          <w:sz w:val="16"/>
          <w:szCs w:val="16"/>
        </w:rPr>
        <w:t xml:space="preserve">_______________________________     </w:t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</w:r>
      <w:r w:rsidRPr="00135AA4">
        <w:rPr>
          <w:sz w:val="16"/>
          <w:szCs w:val="16"/>
        </w:rPr>
        <w:tab/>
        <w:t>___________________________________</w:t>
      </w:r>
    </w:p>
    <w:p w14:paraId="743929F7" w14:textId="3FF7E74D" w:rsidR="007D7C82" w:rsidRPr="00135AA4" w:rsidRDefault="007D7C82" w:rsidP="007D7C82">
      <w:pPr>
        <w:tabs>
          <w:tab w:val="left" w:pos="2280"/>
        </w:tabs>
        <w:rPr>
          <w:sz w:val="16"/>
          <w:szCs w:val="16"/>
        </w:rPr>
      </w:pPr>
    </w:p>
    <w:p w14:paraId="73D72BDD" w14:textId="77777777" w:rsidR="007D7C82" w:rsidRPr="00135AA4" w:rsidRDefault="007D7C82" w:rsidP="007D7C82">
      <w:pPr>
        <w:rPr>
          <w:sz w:val="16"/>
          <w:szCs w:val="16"/>
        </w:rPr>
      </w:pPr>
    </w:p>
    <w:sectPr w:rsidR="007D7C82" w:rsidRPr="00135AA4" w:rsidSect="00135AA4">
      <w:footerReference w:type="default" r:id="rId11"/>
      <w:pgSz w:w="11900" w:h="16840"/>
      <w:pgMar w:top="1040" w:right="560" w:bottom="620" w:left="560" w:header="284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6F542656" w:rsidR="00666C23" w:rsidRDefault="00666C23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4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6F542656" w:rsidR="00666C23" w:rsidRDefault="00666C23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135AA4"/>
    <w:rsid w:val="0017139B"/>
    <w:rsid w:val="00176DC7"/>
    <w:rsid w:val="002B4BB7"/>
    <w:rsid w:val="002D58E7"/>
    <w:rsid w:val="003551C6"/>
    <w:rsid w:val="003718C7"/>
    <w:rsid w:val="0041144B"/>
    <w:rsid w:val="00425D72"/>
    <w:rsid w:val="004601A3"/>
    <w:rsid w:val="0047442A"/>
    <w:rsid w:val="004744D2"/>
    <w:rsid w:val="00494F18"/>
    <w:rsid w:val="00531BF1"/>
    <w:rsid w:val="00555086"/>
    <w:rsid w:val="005D7C0B"/>
    <w:rsid w:val="005F3BB6"/>
    <w:rsid w:val="00666C23"/>
    <w:rsid w:val="00705440"/>
    <w:rsid w:val="00773C50"/>
    <w:rsid w:val="00775062"/>
    <w:rsid w:val="007C1CCD"/>
    <w:rsid w:val="007D7C82"/>
    <w:rsid w:val="00890252"/>
    <w:rsid w:val="0090549B"/>
    <w:rsid w:val="00954713"/>
    <w:rsid w:val="009F36AB"/>
    <w:rsid w:val="00A068C8"/>
    <w:rsid w:val="00B0607F"/>
    <w:rsid w:val="00B45128"/>
    <w:rsid w:val="00C131AB"/>
    <w:rsid w:val="00C51D6B"/>
    <w:rsid w:val="00C934C0"/>
    <w:rsid w:val="00C9399E"/>
    <w:rsid w:val="00D0266A"/>
    <w:rsid w:val="00D34FD9"/>
    <w:rsid w:val="00D37149"/>
    <w:rsid w:val="00D40130"/>
    <w:rsid w:val="00F93AB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  <w:style w:type="character" w:styleId="Collegamentoipertestuale">
    <w:name w:val="Hyperlink"/>
    <w:rsid w:val="0047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enti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sannicolodarcidano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Anna Laura Muru</cp:lastModifiedBy>
  <cp:revision>9</cp:revision>
  <dcterms:created xsi:type="dcterms:W3CDTF">2024-10-24T07:49:00Z</dcterms:created>
  <dcterms:modified xsi:type="dcterms:W3CDTF">2025-09-02T08:41:00Z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